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D5" w:rsidRPr="003C3535" w:rsidRDefault="003C3535" w:rsidP="00686768">
      <w:pPr>
        <w:autoSpaceDE w:val="0"/>
        <w:jc w:val="right"/>
        <w:rPr>
          <w:rFonts w:ascii="Tahoma" w:hAnsi="Tahoma" w:cs="Tahoma"/>
          <w:bCs/>
          <w:sz w:val="20"/>
          <w:szCs w:val="20"/>
        </w:rPr>
      </w:pPr>
      <w:r>
        <w:rPr>
          <w:rFonts w:ascii="Tahoma" w:hAnsi="Tahoma" w:cs="Tahoma"/>
          <w:bCs/>
          <w:sz w:val="20"/>
          <w:szCs w:val="20"/>
        </w:rPr>
        <w:t>Załącznik Nr 6</w:t>
      </w:r>
    </w:p>
    <w:p w:rsidR="00FE0AD5" w:rsidRDefault="00FE0AD5" w:rsidP="00FE0AD5">
      <w:pPr>
        <w:autoSpaceDE w:val="0"/>
        <w:rPr>
          <w:rFonts w:ascii="Tahoma" w:hAnsi="Tahoma" w:cs="Tahoma"/>
          <w:b/>
          <w:bCs/>
          <w:sz w:val="20"/>
          <w:szCs w:val="20"/>
        </w:rPr>
      </w:pPr>
    </w:p>
    <w:p w:rsidR="00FE0AD5" w:rsidRDefault="00FE0AD5" w:rsidP="007842DE">
      <w:pPr>
        <w:autoSpaceDE w:val="0"/>
        <w:jc w:val="right"/>
        <w:rPr>
          <w:rFonts w:ascii="Tahoma" w:hAnsi="Tahoma" w:cs="Tahoma"/>
          <w:b/>
          <w:bCs/>
          <w:sz w:val="20"/>
          <w:szCs w:val="20"/>
        </w:rPr>
      </w:pPr>
      <w:r>
        <w:rPr>
          <w:rFonts w:ascii="Tahoma" w:hAnsi="Tahoma" w:cs="Tahoma"/>
          <w:b/>
          <w:bCs/>
          <w:sz w:val="20"/>
          <w:szCs w:val="20"/>
        </w:rPr>
        <w:t xml:space="preserve">                                                                      </w:t>
      </w:r>
      <w:r w:rsidR="007842DE">
        <w:rPr>
          <w:rFonts w:ascii="Tahoma" w:hAnsi="Tahoma" w:cs="Tahoma"/>
          <w:b/>
          <w:bCs/>
          <w:sz w:val="20"/>
          <w:szCs w:val="20"/>
        </w:rPr>
        <w:t>PROJEKT</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271.</w:t>
      </w:r>
      <w:r w:rsidR="003D0ADC">
        <w:rPr>
          <w:rFonts w:ascii="Arial" w:hAnsi="Arial" w:cs="Arial"/>
          <w:b/>
          <w:bCs/>
          <w:sz w:val="22"/>
          <w:szCs w:val="22"/>
        </w:rPr>
        <w:t>10</w:t>
      </w:r>
      <w:r w:rsidRPr="009F3C64">
        <w:rPr>
          <w:rFonts w:ascii="Arial" w:hAnsi="Arial" w:cs="Arial"/>
          <w:b/>
          <w:bCs/>
          <w:sz w:val="22"/>
          <w:szCs w:val="22"/>
        </w:rPr>
        <w:t>.20</w:t>
      </w:r>
      <w:r w:rsidR="003D0ADC">
        <w:rPr>
          <w:rFonts w:ascii="Arial" w:hAnsi="Arial" w:cs="Arial"/>
          <w:b/>
          <w:bCs/>
          <w:sz w:val="22"/>
          <w:szCs w:val="22"/>
        </w:rPr>
        <w:t>20</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20</w:t>
      </w:r>
      <w:r w:rsidR="003D0ADC">
        <w:rPr>
          <w:rFonts w:ascii="Arial" w:hAnsi="Arial" w:cs="Arial"/>
          <w:sz w:val="22"/>
          <w:szCs w:val="22"/>
        </w:rPr>
        <w:t>20</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rsidR="00FE0AD5" w:rsidRPr="009F3C64" w:rsidRDefault="00FE0AD5" w:rsidP="00FE0AD5">
      <w:pPr>
        <w:rPr>
          <w:rFonts w:ascii="Arial" w:hAnsi="Arial" w:cs="Arial"/>
          <w:sz w:val="22"/>
          <w:szCs w:val="22"/>
        </w:rPr>
      </w:pPr>
    </w:p>
    <w:p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NIP: …………………………, REGON: ……………………., wpisan</w:t>
      </w:r>
      <w:r w:rsidRPr="009F3C64">
        <w:rPr>
          <w:rFonts w:ascii="Arial" w:hAnsi="Arial" w:cs="Arial"/>
          <w:sz w:val="22"/>
          <w:szCs w:val="22"/>
        </w:rPr>
        <w:t xml:space="preserve">ym </w:t>
      </w:r>
      <w:r w:rsidRPr="009F3C64">
        <w:rPr>
          <w:rFonts w:ascii="Arial" w:hAnsi="Arial" w:cs="Arial"/>
          <w:bCs/>
          <w:sz w:val="22"/>
          <w:szCs w:val="22"/>
        </w:rPr>
        <w:t>do rejestru przedsi</w:t>
      </w:r>
      <w:r w:rsidRPr="009F3C64">
        <w:rPr>
          <w:rFonts w:ascii="Arial" w:hAnsi="Arial" w:cs="Arial"/>
          <w:sz w:val="22"/>
          <w:szCs w:val="22"/>
        </w:rPr>
        <w:t>ę</w:t>
      </w:r>
      <w:r w:rsidRPr="009F3C64">
        <w:rPr>
          <w:rFonts w:ascii="Arial" w:hAnsi="Arial" w:cs="Arial"/>
          <w:bCs/>
          <w:sz w:val="22"/>
          <w:szCs w:val="22"/>
        </w:rPr>
        <w:t>biorców</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 …………………………………………………………………………………..……………… Krajowego</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Rejestru S</w:t>
      </w:r>
      <w:r w:rsidRPr="009F3C64">
        <w:rPr>
          <w:rFonts w:ascii="Arial" w:hAnsi="Arial" w:cs="Arial"/>
          <w:sz w:val="22"/>
          <w:szCs w:val="22"/>
        </w:rPr>
        <w:t>ą</w:t>
      </w:r>
      <w:r w:rsidRPr="009F3C64">
        <w:rPr>
          <w:rFonts w:ascii="Arial" w:hAnsi="Arial" w:cs="Arial"/>
          <w:bCs/>
          <w:sz w:val="22"/>
          <w:szCs w:val="22"/>
        </w:rPr>
        <w:t xml:space="preserve">dowego pod nr KRS: ……….……..……….., kapitał zakładowy: ……..…..…………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 - ……………………………….…………………………..</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39 </w:t>
      </w:r>
      <w:r w:rsidRPr="009F3C64">
        <w:rPr>
          <w:rFonts w:ascii="Arial" w:hAnsi="Arial" w:cs="Arial"/>
          <w:sz w:val="22"/>
          <w:szCs w:val="22"/>
        </w:rPr>
        <w:t>ustawy z dnia 29 stycznia 2004 r. Prawo zamówień publicznych (</w:t>
      </w:r>
      <w:r w:rsidR="00257723" w:rsidRPr="009F3C64">
        <w:rPr>
          <w:rFonts w:ascii="Arial" w:hAnsi="Arial" w:cs="Arial"/>
          <w:color w:val="000000"/>
          <w:sz w:val="22"/>
          <w:szCs w:val="22"/>
          <w:highlight w:val="white"/>
        </w:rPr>
        <w:t>Dz. U. 201</w:t>
      </w:r>
      <w:r w:rsidR="009F3C64" w:rsidRPr="009F3C64">
        <w:rPr>
          <w:rFonts w:ascii="Arial" w:hAnsi="Arial" w:cs="Arial"/>
          <w:color w:val="000000"/>
          <w:sz w:val="22"/>
          <w:szCs w:val="22"/>
          <w:highlight w:val="white"/>
        </w:rPr>
        <w:t>5</w:t>
      </w:r>
      <w:r w:rsidR="00257723" w:rsidRPr="009F3C64">
        <w:rPr>
          <w:rFonts w:ascii="Arial" w:hAnsi="Arial" w:cs="Arial"/>
          <w:color w:val="000000"/>
          <w:sz w:val="22"/>
          <w:szCs w:val="22"/>
          <w:highlight w:val="white"/>
        </w:rPr>
        <w:t>.</w:t>
      </w:r>
      <w:r w:rsidR="009F3C64" w:rsidRPr="009F3C64">
        <w:rPr>
          <w:rFonts w:ascii="Arial" w:hAnsi="Arial" w:cs="Arial"/>
          <w:color w:val="000000"/>
          <w:sz w:val="22"/>
          <w:szCs w:val="22"/>
          <w:highlight w:val="white"/>
        </w:rPr>
        <w:t>2164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rsidR="00686768" w:rsidRDefault="00686768"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Przedmiot umowy</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lang w:val="en-US"/>
        </w:rPr>
      </w:pPr>
      <w:r>
        <w:rPr>
          <w:rFonts w:ascii="Arial" w:hAnsi="Arial" w:cs="Arial"/>
          <w:color w:val="000000"/>
          <w:highlight w:val="white"/>
          <w:lang w:val="en-US"/>
        </w:rPr>
        <w:t>1. Postanowienia ogólne.</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lang w:val="en-US"/>
        </w:rPr>
        <w:t>Przedmiotem zamówienia jest wykonanie us</w:t>
      </w:r>
      <w:r>
        <w:rPr>
          <w:rFonts w:ascii="Arial" w:hAnsi="Arial" w:cs="Arial"/>
          <w:color w:val="000000"/>
          <w:highlight w:val="white"/>
        </w:rPr>
        <w:t>ługi polegającej na odbieraniu i zagospodarowaniu odpadów komunalnych z terenu gminy Roźwienica w okresie 01.09.2020r. do 31.12.2020 r.</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1) Nieruchomości zamieszkałe - nieruchomości na których zamieszkują mieszkańcy (domy jednorodzinne, zagrodowe, wielorodzinne).</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2) Nieruchomości niezamieszkałe: nieruchomości na których nie zamieszkują mieszkańcy a powstają odpady komunalne,</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3) Punkt Selektywnej Zbiórki Odpadów Komunalnych zlokalizowany na oczyszczalni ścieków w Woli Roźwienickiej.</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Przedmiot zamówienia należy wykonać zgodnie z obowiązującymi przepisami, w szczególności:</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-Ustawą z dnia 13 września 1996 r. o utrzymaniu czystości i porządku w gminach (</w:t>
      </w:r>
      <w:proofErr w:type="spellStart"/>
      <w:r>
        <w:rPr>
          <w:rFonts w:ascii="Arial" w:hAnsi="Arial" w:cs="Arial"/>
          <w:color w:val="000000"/>
          <w:highlight w:val="white"/>
        </w:rPr>
        <w:t>t.j</w:t>
      </w:r>
      <w:proofErr w:type="spellEnd"/>
      <w:r>
        <w:rPr>
          <w:rFonts w:ascii="Arial" w:hAnsi="Arial" w:cs="Arial"/>
          <w:color w:val="000000"/>
          <w:highlight w:val="white"/>
        </w:rPr>
        <w:t>. Dz. U. z 2019 r.2010 z późn. zm.)</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-Ustawą z dnia 27 kwietnia 2001 r. Prawo ochrony środowiska (</w:t>
      </w:r>
      <w:proofErr w:type="spellStart"/>
      <w:r>
        <w:rPr>
          <w:rFonts w:ascii="Arial" w:hAnsi="Arial" w:cs="Arial"/>
          <w:color w:val="000000"/>
          <w:highlight w:val="white"/>
        </w:rPr>
        <w:t>t.j</w:t>
      </w:r>
      <w:proofErr w:type="spellEnd"/>
      <w:r>
        <w:rPr>
          <w:rFonts w:ascii="Arial" w:hAnsi="Arial" w:cs="Arial"/>
          <w:color w:val="000000"/>
          <w:highlight w:val="white"/>
        </w:rPr>
        <w:t>. Dz. U. z 2019.1396 z późn. zm.),</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-Ustawą z dnia 14 grudnia 2012 r. o odpadach (</w:t>
      </w:r>
      <w:proofErr w:type="spellStart"/>
      <w:r>
        <w:rPr>
          <w:rFonts w:ascii="Arial" w:hAnsi="Arial" w:cs="Arial"/>
          <w:color w:val="000000"/>
          <w:highlight w:val="white"/>
        </w:rPr>
        <w:t>t.j</w:t>
      </w:r>
      <w:proofErr w:type="spellEnd"/>
      <w:r>
        <w:rPr>
          <w:rFonts w:ascii="Arial" w:hAnsi="Arial" w:cs="Arial"/>
          <w:color w:val="000000"/>
          <w:highlight w:val="white"/>
        </w:rPr>
        <w:t>. Dz. U. z 2019.701 z późn. zm.),</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lastRenderedPageBreak/>
        <w:t>-Rozporządzeniem Ministra Środowiska z dnia 11 stycznia 2013 r. w sprawie szczegółowych wymagań w zakresie odbierania odpadów komunalnych od właścicieli nieruchomości (Dz. U. z 2013.122 z późn. zm.),</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-Rozporządzeniem Ministra Środowiska z dnia 14 grudnia 2016 r. w sprawie poziomu recyklingu, przygotowania do ponownego użycia i odzysku innymi metodami niektórych frakcji odpadów komunalnych (Dz. U. z 2016.2167 z </w:t>
      </w:r>
      <w:proofErr w:type="spellStart"/>
      <w:r>
        <w:rPr>
          <w:rFonts w:ascii="Arial" w:hAnsi="Arial" w:cs="Arial"/>
          <w:color w:val="000000"/>
          <w:highlight w:val="white"/>
        </w:rPr>
        <w:t>póź</w:t>
      </w:r>
      <w:proofErr w:type="spellEnd"/>
      <w:r>
        <w:rPr>
          <w:rFonts w:ascii="Arial" w:hAnsi="Arial" w:cs="Arial"/>
          <w:color w:val="000000"/>
          <w:highlight w:val="white"/>
        </w:rPr>
        <w:t>. zm.),</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-Rozporządzenie Ministra Środowiska z dnia 15 grudnia 2017 r. w sprawie poziomów ograniczenia składowania masy odpadów komunalnych ulegających biodegradacji (Dz. U. z 2017.2412 z późn. zm.),</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2. Charakterystyka Gminy Roźwienica:</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Powierzchnia gminy wynosi 68,71 km? i w jej skład wchodzi 12 miejscowości: Bystrowice, Chorzów, Cząstkowice, Czudowice, Mokra, Roźwienica, Rudołowice, Tyniowice, Węgierka, Więckowice, Wola Roźwienicka, Wola Węgierska. Liczba osób objętych systemem zagospodarowania odpadami komunalnymi wynosi 4979 osoby (stan na dzień 01.07.2020r.). Gmina Roźwienica jest gminą wiejską i dostęp do niektórych nieruchomości utrudniony z uwagi na niewystarczającą szerokość dróg dojazdowych, ukształtowanie terenu oraz znaczne nachylenie dróg dojazdowych.</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3. Rodzaje odpadów komunalnych wchodzących w zakres zamówienia:</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3.1 Od nieruchomości na których zamieszkują mieszkańcy i nieruchomości niezamieszkałych : </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Szkło</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 xml:space="preserve">Papier </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Metale, Tworzywa sztuczne, Odpady opakowaniowe wielomateriałowe (zbierane do wspólnego worka)</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Bioodpady</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Niesegregowane (zmieszane)</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3.2 z Gminnego Punktu Selektywnej Zbiórki Odpadów Komunalnych:</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Odpadów niebezpiecznych</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Przeterminowanych leków i chemikaliów,</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Odpadów niekwalifikujących się do odpadów medycznych powstałych w gospodarstwie domowym w wyniku przyjmowania produktów leczniczych w formie iniekcji i prowadzenia monitoringu poziomu substancji we krwi, w szczególności igieł i strzykawek,</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Zużytych baterii i akumulatorów,</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Zużytego sprzętu elektrycznego i elektronicznego</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Mebli i innych odpadów wielkogabarytowych,</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Zużytych opon,</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 xml:space="preserve">Odpadów budowlanych i rozbiórkowych, </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Bioodpadów</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lastRenderedPageBreak/>
        <w:t xml:space="preserve">oraz odpadów wymienionych w art.3 ust.2, pkt. 5 ustawy o utrzymaniu czystości i porządku w gminach Dz. U. 2018.1454 </w:t>
      </w:r>
      <w:proofErr w:type="spellStart"/>
      <w:r>
        <w:rPr>
          <w:rFonts w:ascii="Arial" w:hAnsi="Arial" w:cs="Arial"/>
          <w:color w:val="000000"/>
          <w:highlight w:val="white"/>
        </w:rPr>
        <w:t>t.j</w:t>
      </w:r>
      <w:proofErr w:type="spellEnd"/>
      <w:r>
        <w:rPr>
          <w:rFonts w:ascii="Arial" w:hAnsi="Arial" w:cs="Arial"/>
          <w:color w:val="000000"/>
          <w:highlight w:val="white"/>
        </w:rPr>
        <w:t>. z dnia 30.07. 2018r.</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4. Ilość odpadów komunalnych prognozowanych do odbioru w okresie od 01.09.2020r. do 31.12.2020r.</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ab/>
        <w:t>Na podstawie posiadanych danych o ilości zebranych odpadów w okresie od 01.01.2020r. do 31.05.2020r. (413,14 Mg), zamawiający szacuje, że w okresie obowiązywania umowy ilość odpadów segregowanych i niesegregowanych (zmieszanych), którą będzie trzeba odebrać i zagospodarować nie przekroczy 340 Mg. Jest to wielkość orientacyjna i wykonawcy nie przysługuje prawo do roszczenia odszkodowania, w przypadku kiedy ulegnie ona zmianie.</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5. Informacja o odebranych odpadach komunalnych w okresie od 01.01.2020 r. do 31.05.2020r. łącznie z odebranymi z PSZOK.</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- 20 03 01 Niesegregowane (zmieszane) odpady komunalne 245,200 Mg,</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- 15 01 06 Zmieszane odpady opakowaniowe 53,680 Mg, </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- 15 01 07 Opakowania ze szkła 45,080 Mg,</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- 20 01 01 Papier i tektura 2,280 Mg,</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- 20 03 07 Odpady wielkogabarytowe 3,580 Mg.</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6. Podstawa ustalenia wynagrodzenia.</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ab/>
        <w:t>Podstawa ustalenia wynagrodzenia za odbiór i zagospodarowanie odpadów komunalnych stanowi uśredniona stawka za 1 Mg  odebranych i zagospodarowanych odpadów komunalnych.</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ab/>
        <w:t>Cenę oferty brutto należy wyliczyć poprzez dodanie do ceny oferty netto podatku od towarów i usług (VAT). Cena jednostkowa będzie zawierać wszystkie koszty niezbędne do zrealizowania zamówienia, wynikające z dokumentacji przetargowej oraz wszelkie inne koszty nieujęte w dokumentacji, bez których nie jest możliwe wykonanie zamówienia</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Nieruchomości zamieszkałe, liczba osób wg. deklaracji:</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- 4982 osoby zamieszkałych w 1453 gospodarstwach</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Nieruchomości niezamieszkałe: z podziałem wg. pojemników:</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- 0,12 m3 - 39 szt.  </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- 0,24 m3 - 11 szt. </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- 1,1 m3 - 26 szt. </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7. Zasady odbioru, częstotliwość odbioru odpadów komunalnych:  </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7.1 Nieruchomości zamieszkałe - wykonawca zobowiązany jest do odbioru odpadów wymienionych w pkt. 3.1 bezpośrednio z terenu nieruchomości zamieszkałych jeden </w:t>
      </w:r>
      <w:r>
        <w:rPr>
          <w:rFonts w:ascii="Arial" w:hAnsi="Arial" w:cs="Arial"/>
          <w:color w:val="000000"/>
          <w:highlight w:val="white"/>
        </w:rPr>
        <w:lastRenderedPageBreak/>
        <w:t>raz w miesiącu z wyjątkiem okresu maj - sierpień w którym odpady zmieszane będą odbierane dwa razy w miesiącu.</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7.2 Nieruchomości niezamieszkałe - wykonawca zobowiązany jest do odbioru odpadów wymienionych w pkt. 3.1 bezpośrednio z terenu obiektu jeden raz w miesiącu z wyjątkiem n/w punktów których wymagana częstotliwość wywozu 2 razy w miesiącu;</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a) Zespół Szkół w Roźwienicy  37-565 Roźwienica 200 - pojemniki o poj. 1,1m?  szt. 3</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b) Działka mienia komunalnego obok cmentarza w Rudołowicach - pojemniki o pojemności 1,1m3  - szt. 6 </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c) Działka mienia komunalnego obok cmentarza w Tyniowicach - pojemnik o pojemności </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1,1m3  - szt. 1</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d) Działka mienia komunalnego obok cmentarza w  Węgierce - pojemniki o pojemności 1,1m3  - szt. 2</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e) Działka mienia komunalnego obok cmentarza w Woli Węgierskiej - pojemniki o pojemności 1,1m3  - szt. 2</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f)  Zakład Stolarski Dariusz Gołąb 37-565 Roźwienica 143 - pojemnik o poj. 1,1m3 szt. 1</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g) Sklep "MBP Sp. z o.o. Delikatesy CENTRUM" - 37-565 Roźwienica 203 pojemnik o  poj. 1,1m3  - szt. 1</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7.3 Gminny Punkt Selektywnej Zbiórki Odpadów Komunalnych - wykonawca zobowiązany jest do odbioru odpadów wymienionych w pkt. 3.2 po telefonicznym poinformowaniu Wykonawcy przez Zamawiającego o zapełnieniu kontenerów w terminie 72 godzin od otrzymania zawiadomienia telefonicznego.</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8. Sposób odbierania odpadów komunalnych - obowiązki Wykonawcy.</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wyposaży nieruchomości zamieszkałe i niezamieszkałe w worki o pojemnościach 120 l przeznaczone do selektywnej zbiórki odpadów. Worki muszą:</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1) być wykonane z tworzywa LDPE lup HDPE uniemożliwiające ich rozerwanie podczas  normalnej  </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eksploatacji,</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2) posiadać odpowiednią kolorystykę oraz zawierać trwałe oznaczenie nazwy i logo Odbiorcy,</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3) być oznaczone w sposób umożliwiający identyfikację poszczególnych frakcji selektywnej zbiórki odpadów:</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papier - worki koloru niebieskiego, szkło białe i kolorowe - worki koloru zielonego, odpady ulegające biodegradacji - worki koloru brązowego, tworzywa sztuczne, metal, odpady wielomateriałowe - worki koloru żółtego</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po zabraniu odpadów segregowanych dostarczy bezpłatnie worki do segregacji odpadów bezpośrednio do właścicieli nieruchomości zamieszkałych i niezamieszkałych.</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lastRenderedPageBreak/>
        <w:t>- Wykonawca ma obowiązek zabrania wszystkich segregowanych i niesegregowanych odpadów komunalnych wystawionych przez właścicieli nieruchomości zamieszkałych oraz segregowanych i niesegregowanych odpadów komunalnych z zadeklarowanych pojemników z nieruchomości niezamieszkałych.</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Zamawiający zobowiązuje Wykonawcę odbierającego odpady komunalnych od właścicieli nieruchomości zamieszkałych i nie zamieszkałych do wskazania instalacji do których jest obowiązany przekazać odpady zarówno zmieszane, biodegradowalne jak również selektywnie zebranych.</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winien utrzymywać w odpowiednim stanie sanitarnym, porządkowym teren zanieczyszczony odpadami i innymi zanieczyszczeniami wysypanymi z pojemników, kontenerów worków i pojazdów w trakcie realizacji usługi.</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odbierający odpady w przypadku stwierdzenia naruszenia przez właściciela deklarowanego sposobu zbierania odpadów, bądź regulaminu utrzymania  czystości i porządku,   ma obowiązek odebrać te odpady i przekazać Zamawiającemu dokumentację fotograficzną i protokół z zaistnienia takiego zdarzenia.</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ma obowiązek prowadzenia dokumentacji związanej z działalnością objętą zamówieniem.</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Odbiór odpadów komunalnych od mieszkańców gminy i  nieruchomości nie zamieszkałych prowadzona będzie według harmonogramu opracowanego przez Wykonawcę wyłonionego w drodze przetargu i uzgodnionego z Zamawiającym.</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 przypadkach nieprzewidzianych okoliczności, za zgodą Zamawiającego, dopuszcza się zmianę terminu odbioru odpadów, w takim przypadku Wykonawca jest odpowiedzialny za bieżące poinformowanie Zamawiającego oraz właścicieli nieruchomości, których dotyczy zmiana terminu.</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Nieodebranie przez Wykonawcę odpadów zgodnie z harmonogramem skutkuje obowiązkiem dokonania takiego odbioru najpóźniej w przeciągu 24 godzin od otrzymania zawiadomienia telefonicznego lub zawiadomieniem e-mailem od Zamawiającego.</w:t>
      </w:r>
    </w:p>
    <w:p w:rsidR="003D0ADC" w:rsidRDefault="003D0ADC" w:rsidP="003D0ADC">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zobowiązany jest do przesłania do wglądu elektronicznych dokumentów wagowych, za okresy miesięczne po zakończeniu każdego miesiąca świadczenia usługi w terminie 7 dni kalendarzowych, za pośrednictwem poczty elektronicznej na adres email ustalony z Zamawiającym po podpisaniu umowy.</w:t>
      </w:r>
    </w:p>
    <w:p w:rsidR="00FE0AD5" w:rsidRPr="009F3C64" w:rsidRDefault="00FE0AD5" w:rsidP="00FE0AD5">
      <w:pPr>
        <w:autoSpaceDE w:val="0"/>
        <w:ind w:left="367" w:hanging="347"/>
        <w:jc w:val="both"/>
        <w:rPr>
          <w:rFonts w:ascii="Arial" w:hAnsi="Arial" w:cs="Arial"/>
          <w:sz w:val="22"/>
          <w:szCs w:val="22"/>
        </w:rPr>
      </w:pPr>
    </w:p>
    <w:p w:rsidR="00FE0AD5" w:rsidRPr="009F3C64" w:rsidRDefault="00584E26" w:rsidP="00FE0AD5">
      <w:pPr>
        <w:autoSpaceDE w:val="0"/>
        <w:ind w:left="20"/>
        <w:jc w:val="both"/>
        <w:rPr>
          <w:rFonts w:ascii="Arial" w:hAnsi="Arial" w:cs="Arial"/>
          <w:sz w:val="22"/>
          <w:szCs w:val="22"/>
        </w:rPr>
      </w:pPr>
      <w:r>
        <w:rPr>
          <w:rFonts w:ascii="Arial" w:hAnsi="Arial" w:cs="Arial"/>
          <w:sz w:val="22"/>
          <w:szCs w:val="22"/>
        </w:rPr>
        <w:t>9</w:t>
      </w:r>
      <w:r w:rsidR="00FE0AD5" w:rsidRPr="009F3C64">
        <w:rPr>
          <w:rFonts w:ascii="Arial" w:hAnsi="Arial" w:cs="Arial"/>
          <w:sz w:val="22"/>
          <w:szCs w:val="22"/>
        </w:rPr>
        <w:t xml:space="preserve">. Strony zgodnie oświadczają, że oferta Wykonawcy z dnia </w:t>
      </w:r>
      <w:r w:rsidR="00067BD2">
        <w:rPr>
          <w:rFonts w:ascii="Arial" w:hAnsi="Arial" w:cs="Arial"/>
          <w:sz w:val="22"/>
          <w:szCs w:val="22"/>
        </w:rPr>
        <w:t>…………….</w:t>
      </w:r>
      <w:r w:rsidR="00FE0AD5"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00FE0AD5" w:rsidRPr="009F3C64">
        <w:rPr>
          <w:rFonts w:ascii="Arial" w:hAnsi="Arial" w:cs="Arial"/>
          <w:sz w:val="22"/>
          <w:szCs w:val="22"/>
        </w:rPr>
        <w:t xml:space="preserve">i stanowi załącznik nr </w:t>
      </w:r>
      <w:r w:rsidR="006E498D" w:rsidRPr="009F3C64">
        <w:rPr>
          <w:rFonts w:ascii="Arial" w:hAnsi="Arial" w:cs="Arial"/>
          <w:sz w:val="22"/>
          <w:szCs w:val="22"/>
        </w:rPr>
        <w:t>1</w:t>
      </w:r>
      <w:r w:rsidR="00FE0AD5" w:rsidRPr="009F3C64">
        <w:rPr>
          <w:rFonts w:ascii="Arial" w:hAnsi="Arial" w:cs="Arial"/>
          <w:sz w:val="22"/>
          <w:szCs w:val="22"/>
        </w:rPr>
        <w:t xml:space="preserve"> do niniejszej umowy.</w:t>
      </w:r>
    </w:p>
    <w:p w:rsidR="00FE0AD5" w:rsidRPr="009F3C64" w:rsidRDefault="00FE0AD5" w:rsidP="00FE0AD5">
      <w:pPr>
        <w:autoSpaceDE w:val="0"/>
        <w:ind w:left="367" w:hanging="347"/>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Termin wykonywania umowy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sz w:val="22"/>
          <w:szCs w:val="22"/>
        </w:rPr>
        <w:t xml:space="preserve">Wykonawca będzie wykonywał przedmiot niniejszej umowy określony w § 1 w terminie </w:t>
      </w:r>
      <w:r w:rsidRPr="009F3C64">
        <w:rPr>
          <w:rFonts w:ascii="Arial" w:hAnsi="Arial" w:cs="Arial"/>
          <w:b/>
          <w:bCs/>
          <w:sz w:val="22"/>
          <w:szCs w:val="22"/>
        </w:rPr>
        <w:t>od dnia 01.0</w:t>
      </w:r>
      <w:r w:rsidR="003D0ADC">
        <w:rPr>
          <w:rFonts w:ascii="Arial" w:hAnsi="Arial" w:cs="Arial"/>
          <w:b/>
          <w:bCs/>
          <w:sz w:val="22"/>
          <w:szCs w:val="22"/>
        </w:rPr>
        <w:t>9</w:t>
      </w:r>
      <w:r w:rsidR="00AC59CB" w:rsidRPr="009F3C64">
        <w:rPr>
          <w:rFonts w:ascii="Arial" w:hAnsi="Arial" w:cs="Arial"/>
          <w:b/>
          <w:bCs/>
          <w:sz w:val="22"/>
          <w:szCs w:val="22"/>
        </w:rPr>
        <w:t>.20</w:t>
      </w:r>
      <w:r w:rsidR="00067BD2">
        <w:rPr>
          <w:rFonts w:ascii="Arial" w:hAnsi="Arial" w:cs="Arial"/>
          <w:b/>
          <w:bCs/>
          <w:sz w:val="22"/>
          <w:szCs w:val="22"/>
        </w:rPr>
        <w:t>20</w:t>
      </w:r>
      <w:r w:rsidRPr="009F3C64">
        <w:rPr>
          <w:rFonts w:ascii="Arial" w:hAnsi="Arial" w:cs="Arial"/>
          <w:b/>
          <w:bCs/>
          <w:sz w:val="22"/>
          <w:szCs w:val="22"/>
        </w:rPr>
        <w:t xml:space="preserve"> r. do dnia 31.</w:t>
      </w:r>
      <w:r w:rsidR="003D0ADC">
        <w:rPr>
          <w:rFonts w:ascii="Arial" w:hAnsi="Arial" w:cs="Arial"/>
          <w:b/>
          <w:bCs/>
          <w:sz w:val="22"/>
          <w:szCs w:val="22"/>
        </w:rPr>
        <w:t>12</w:t>
      </w:r>
      <w:r w:rsidRPr="009F3C64">
        <w:rPr>
          <w:rFonts w:ascii="Arial" w:hAnsi="Arial" w:cs="Arial"/>
          <w:b/>
          <w:bCs/>
          <w:sz w:val="22"/>
          <w:szCs w:val="22"/>
        </w:rPr>
        <w:t>.20</w:t>
      </w:r>
      <w:r w:rsidR="00067BD2">
        <w:rPr>
          <w:rFonts w:ascii="Arial" w:hAnsi="Arial" w:cs="Arial"/>
          <w:b/>
          <w:bCs/>
          <w:sz w:val="22"/>
          <w:szCs w:val="22"/>
        </w:rPr>
        <w:t>20</w:t>
      </w:r>
      <w:r w:rsidRPr="009F3C64">
        <w:rPr>
          <w:rFonts w:ascii="Arial" w:hAnsi="Arial" w:cs="Arial"/>
          <w:b/>
          <w:bCs/>
          <w:sz w:val="22"/>
          <w:szCs w:val="22"/>
        </w:rPr>
        <w:t xml:space="preserve"> roku.</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w:t>
      </w:r>
      <w:r w:rsidRPr="009F3C64">
        <w:rPr>
          <w:rFonts w:ascii="Arial" w:hAnsi="Arial" w:cs="Arial"/>
          <w:sz w:val="22"/>
          <w:szCs w:val="22"/>
        </w:rPr>
        <w:t>ą</w:t>
      </w:r>
      <w:r w:rsidRPr="009F3C64">
        <w:rPr>
          <w:rFonts w:ascii="Arial" w:hAnsi="Arial" w:cs="Arial"/>
          <w:b/>
          <w:bCs/>
          <w:sz w:val="22"/>
          <w:szCs w:val="22"/>
        </w:rPr>
        <w:t>zki Wykonawcy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rsidR="006B3E44" w:rsidRDefault="00FE0AD5" w:rsidP="00FE0AD5">
      <w:pPr>
        <w:spacing w:before="280"/>
        <w:ind w:left="327" w:hanging="296"/>
        <w:jc w:val="both"/>
        <w:rPr>
          <w:rFonts w:ascii="Arial" w:hAnsi="Arial" w:cs="Arial"/>
          <w:sz w:val="22"/>
          <w:szCs w:val="22"/>
        </w:rPr>
      </w:pPr>
      <w:r w:rsidRPr="009F3C64">
        <w:rPr>
          <w:rFonts w:ascii="Arial" w:hAnsi="Arial" w:cs="Arial"/>
          <w:sz w:val="22"/>
          <w:szCs w:val="22"/>
        </w:rPr>
        <w:lastRenderedPageBreak/>
        <w:t xml:space="preserve">a) Wykonawca zobowiązany </w:t>
      </w:r>
      <w:r w:rsidR="006B3E44">
        <w:rPr>
          <w:rFonts w:ascii="Arial" w:hAnsi="Arial" w:cs="Arial"/>
          <w:sz w:val="22"/>
          <w:szCs w:val="22"/>
        </w:rPr>
        <w:t>jest</w:t>
      </w:r>
      <w:r w:rsidRPr="009F3C64">
        <w:rPr>
          <w:rFonts w:ascii="Arial" w:hAnsi="Arial" w:cs="Arial"/>
          <w:sz w:val="22"/>
          <w:szCs w:val="22"/>
        </w:rPr>
        <w:t xml:space="preserve"> do dostarczenia, bez dodatkowej opłaty od właściciela nieruchomości worków na </w:t>
      </w:r>
      <w:r w:rsidR="00067BD2">
        <w:rPr>
          <w:rFonts w:ascii="Arial" w:hAnsi="Arial" w:cs="Arial"/>
          <w:sz w:val="22"/>
          <w:szCs w:val="22"/>
        </w:rPr>
        <w:t xml:space="preserve">segregowane </w:t>
      </w:r>
      <w:r w:rsidRPr="009F3C64">
        <w:rPr>
          <w:rFonts w:ascii="Arial" w:hAnsi="Arial" w:cs="Arial"/>
          <w:sz w:val="22"/>
          <w:szCs w:val="22"/>
        </w:rPr>
        <w:t>odpady</w:t>
      </w:r>
      <w:r w:rsidR="00067BD2">
        <w:rPr>
          <w:rFonts w:ascii="Arial" w:hAnsi="Arial" w:cs="Arial"/>
          <w:sz w:val="22"/>
          <w:szCs w:val="22"/>
        </w:rPr>
        <w:t xml:space="preserve"> ( papier, plastik, metal, szkło, </w:t>
      </w:r>
      <w:r w:rsidR="006B3E44">
        <w:rPr>
          <w:rFonts w:ascii="Arial" w:hAnsi="Arial" w:cs="Arial"/>
          <w:sz w:val="22"/>
          <w:szCs w:val="22"/>
        </w:rPr>
        <w:t>bioodpady</w:t>
      </w:r>
      <w:r w:rsidR="00067BD2">
        <w:rPr>
          <w:rFonts w:ascii="Arial" w:hAnsi="Arial" w:cs="Arial"/>
          <w:sz w:val="22"/>
          <w:szCs w:val="22"/>
        </w:rPr>
        <w:t>)</w:t>
      </w:r>
      <w:r w:rsidRPr="009F3C64">
        <w:rPr>
          <w:rFonts w:ascii="Arial" w:hAnsi="Arial" w:cs="Arial"/>
          <w:sz w:val="22"/>
          <w:szCs w:val="22"/>
        </w:rPr>
        <w:t xml:space="preserve"> na czas realizacji przedmiotowego zamówienia. Wykonawca dostarczy worki </w:t>
      </w:r>
      <w:r w:rsidR="00067BD2">
        <w:rPr>
          <w:rFonts w:ascii="Arial" w:hAnsi="Arial" w:cs="Arial"/>
          <w:sz w:val="22"/>
          <w:szCs w:val="22"/>
        </w:rPr>
        <w:t xml:space="preserve">na segregowane odpady </w:t>
      </w:r>
      <w:r w:rsidRPr="009F3C64">
        <w:rPr>
          <w:rFonts w:ascii="Arial" w:hAnsi="Arial" w:cs="Arial"/>
          <w:sz w:val="22"/>
          <w:szCs w:val="22"/>
        </w:rPr>
        <w:t xml:space="preserve">nie później niż do dnia 1 </w:t>
      </w:r>
      <w:r w:rsidR="006E498D" w:rsidRPr="009F3C64">
        <w:rPr>
          <w:rFonts w:ascii="Arial" w:hAnsi="Arial" w:cs="Arial"/>
          <w:sz w:val="22"/>
          <w:szCs w:val="22"/>
        </w:rPr>
        <w:t>stycznia 20</w:t>
      </w:r>
      <w:r w:rsidR="00067BD2">
        <w:rPr>
          <w:rFonts w:ascii="Arial" w:hAnsi="Arial" w:cs="Arial"/>
          <w:sz w:val="22"/>
          <w:szCs w:val="22"/>
        </w:rPr>
        <w:t>20</w:t>
      </w:r>
      <w:r w:rsidR="006E498D" w:rsidRPr="009F3C64">
        <w:rPr>
          <w:rFonts w:ascii="Arial" w:hAnsi="Arial" w:cs="Arial"/>
          <w:sz w:val="22"/>
          <w:szCs w:val="22"/>
        </w:rPr>
        <w:t xml:space="preserve"> </w:t>
      </w:r>
      <w:r w:rsidRPr="009F3C64">
        <w:rPr>
          <w:rFonts w:ascii="Arial" w:hAnsi="Arial" w:cs="Arial"/>
          <w:sz w:val="22"/>
          <w:szCs w:val="22"/>
        </w:rPr>
        <w:t xml:space="preserve">r. </w:t>
      </w:r>
    </w:p>
    <w:p w:rsidR="006B3E44"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b) w trakcie realizacji umowy Wykonawca zobowiązany </w:t>
      </w:r>
      <w:r w:rsidR="006B3E44">
        <w:rPr>
          <w:rFonts w:ascii="Arial" w:hAnsi="Arial" w:cs="Arial"/>
          <w:sz w:val="22"/>
          <w:szCs w:val="22"/>
        </w:rPr>
        <w:t>jest</w:t>
      </w:r>
      <w:r w:rsidRPr="009F3C64">
        <w:rPr>
          <w:rFonts w:ascii="Arial" w:hAnsi="Arial" w:cs="Arial"/>
          <w:sz w:val="22"/>
          <w:szCs w:val="22"/>
        </w:rPr>
        <w:t xml:space="preserve"> do wyposażenia nieruchomości w  worki zgodnie ze zgłoszeniem Zamawiającego. Dostarczenie worków na teren wskazanych nieruchomości nastąpi w ciągu 7 dni od dnia zgłoszenia przez Zamawiającego. Dotyczy to sytuacji nowych nieruchomości jeśli pojawią się w trakcie realizacji zamówienia.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zarówno zmieszanych odpadów komunalnych jak i zbieranych w sposób selektywny. </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zdarzenia. Z dokumentacji musi jednoznacznie wynikać, jakiej dotyczy nieruchomości, w jakim dniu i o jakiej godzinie doszło do ustalenia ww. zdarzenia.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h) Wykonawca obowiązany jest posiadać bazę magazynowo- transportową na terenie Gminy </w:t>
      </w:r>
      <w:r w:rsidR="00A44ADA">
        <w:rPr>
          <w:rFonts w:ascii="Arial" w:hAnsi="Arial" w:cs="Arial"/>
          <w:sz w:val="22"/>
          <w:szCs w:val="22"/>
        </w:rPr>
        <w:t xml:space="preserve">Roźwienica </w:t>
      </w:r>
      <w:r w:rsidRPr="009F3C64">
        <w:rPr>
          <w:rFonts w:ascii="Arial" w:hAnsi="Arial" w:cs="Arial"/>
          <w:sz w:val="22"/>
          <w:szCs w:val="22"/>
        </w:rPr>
        <w:t xml:space="preserve">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2013r. w sprawie szczegółowych wymagań w zakresie odbierania odpadów komunalnych od właścicieli nieruchomości (Dz.U z 2013, poz. 122).</w:t>
      </w:r>
    </w:p>
    <w:p w:rsidR="00FE0AD5" w:rsidRPr="009F3C64" w:rsidRDefault="002541D7" w:rsidP="00FE0AD5">
      <w:pPr>
        <w:spacing w:before="280" w:after="120"/>
        <w:ind w:left="327" w:hanging="296"/>
        <w:jc w:val="both"/>
        <w:rPr>
          <w:rFonts w:ascii="Arial" w:hAnsi="Arial" w:cs="Arial"/>
          <w:sz w:val="22"/>
          <w:szCs w:val="22"/>
        </w:rPr>
      </w:pPr>
      <w:r>
        <w:rPr>
          <w:rFonts w:ascii="Arial" w:hAnsi="Arial" w:cs="Arial"/>
          <w:sz w:val="22"/>
          <w:szCs w:val="22"/>
        </w:rPr>
        <w:t>i</w:t>
      </w:r>
      <w:r w:rsidR="00FE0AD5" w:rsidRPr="009F3C64">
        <w:rPr>
          <w:rFonts w:ascii="Arial" w:hAnsi="Arial" w:cs="Arial"/>
          <w:sz w:val="22"/>
          <w:szCs w:val="22"/>
        </w:rPr>
        <w:t>) Jeśli podczas odbierania odpadów dojdzie do uszkodzenia lub zniszczenia z winy Wykonawcy pojemników, Wykonawca w trakcie realizacji zamówienia zobowiązany będzie do dodatkowego dostarczenia pojemników na swój koszt.</w:t>
      </w:r>
    </w:p>
    <w:p w:rsidR="00CE39CA" w:rsidRDefault="002541D7" w:rsidP="00CE39CA">
      <w:pPr>
        <w:spacing w:after="120"/>
        <w:ind w:left="327" w:hanging="296"/>
        <w:jc w:val="both"/>
        <w:rPr>
          <w:rFonts w:ascii="Arial" w:hAnsi="Arial" w:cs="Arial"/>
          <w:sz w:val="22"/>
          <w:szCs w:val="22"/>
        </w:rPr>
      </w:pPr>
      <w:r>
        <w:rPr>
          <w:rFonts w:ascii="Arial" w:hAnsi="Arial" w:cs="Arial"/>
          <w:sz w:val="22"/>
          <w:szCs w:val="22"/>
        </w:rPr>
        <w:t>j</w:t>
      </w:r>
      <w:r w:rsidR="00FE0AD5" w:rsidRPr="009F3C64">
        <w:rPr>
          <w:rFonts w:ascii="Arial" w:hAnsi="Arial" w:cs="Arial"/>
          <w:sz w:val="22"/>
          <w:szCs w:val="22"/>
        </w:rPr>
        <w:t>)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rsidR="00FE0AD5" w:rsidRPr="009F3C64" w:rsidRDefault="002541D7" w:rsidP="00CE39CA">
      <w:pPr>
        <w:spacing w:after="120"/>
        <w:ind w:left="327" w:hanging="296"/>
        <w:jc w:val="both"/>
        <w:rPr>
          <w:rFonts w:ascii="Arial" w:hAnsi="Arial" w:cs="Arial"/>
          <w:sz w:val="22"/>
          <w:szCs w:val="22"/>
        </w:rPr>
      </w:pPr>
      <w:r>
        <w:rPr>
          <w:rFonts w:ascii="Arial" w:hAnsi="Arial" w:cs="Arial"/>
          <w:sz w:val="22"/>
          <w:szCs w:val="22"/>
        </w:rPr>
        <w:t>k</w:t>
      </w:r>
      <w:r w:rsidR="00FE0AD5" w:rsidRPr="009F3C64">
        <w:rPr>
          <w:rFonts w:ascii="Arial" w:hAnsi="Arial" w:cs="Arial"/>
          <w:sz w:val="22"/>
          <w:szCs w:val="22"/>
        </w:rPr>
        <w:t xml:space="preserve">) Wykonawca zobowiązany będzie w ramach umowy do przygotowania kalendarza z harmonogramami odbioru odpadów (w porozumieniu z Zamawiającym) oraz do jego dystrybucji wśród właścicieli nieruchomości. Wszelkie zmiany harmonogramu wymagają </w:t>
      </w:r>
      <w:r w:rsidR="00FE0AD5" w:rsidRPr="009F3C64">
        <w:rPr>
          <w:rFonts w:ascii="Arial" w:hAnsi="Arial" w:cs="Arial"/>
          <w:sz w:val="22"/>
          <w:szCs w:val="22"/>
        </w:rPr>
        <w:lastRenderedPageBreak/>
        <w:t xml:space="preserve">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rsidR="00FE0AD5" w:rsidRPr="009F3C64" w:rsidRDefault="00FE0AD5" w:rsidP="002541D7">
      <w:pPr>
        <w:spacing w:before="280"/>
        <w:ind w:left="142"/>
        <w:jc w:val="both"/>
        <w:rPr>
          <w:rFonts w:ascii="Arial" w:hAnsi="Arial" w:cs="Arial"/>
          <w:sz w:val="22"/>
          <w:szCs w:val="22"/>
        </w:rPr>
      </w:pPr>
      <w:r w:rsidRPr="009F3C64">
        <w:rPr>
          <w:rFonts w:ascii="Arial" w:hAnsi="Arial" w:cs="Arial"/>
          <w:sz w:val="22"/>
          <w:szCs w:val="22"/>
        </w:rPr>
        <w:t xml:space="preserve">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w:t>
      </w:r>
      <w:r w:rsidR="00816788">
        <w:rPr>
          <w:rFonts w:ascii="Arial" w:hAnsi="Arial" w:cs="Arial"/>
          <w:sz w:val="22"/>
          <w:szCs w:val="22"/>
        </w:rPr>
        <w:t xml:space="preserve">tekst jednolity </w:t>
      </w:r>
      <w:r w:rsidRPr="009F3C64">
        <w:rPr>
          <w:rFonts w:ascii="Arial" w:hAnsi="Arial" w:cs="Arial"/>
          <w:sz w:val="22"/>
          <w:szCs w:val="22"/>
        </w:rPr>
        <w:t xml:space="preserve">Dz. U. </w:t>
      </w:r>
      <w:r w:rsidR="00816788">
        <w:rPr>
          <w:rFonts w:ascii="Arial" w:hAnsi="Arial" w:cs="Arial"/>
          <w:sz w:val="22"/>
          <w:szCs w:val="22"/>
        </w:rPr>
        <w:t>2019</w:t>
      </w:r>
      <w:r w:rsidRPr="009F3C64">
        <w:rPr>
          <w:rFonts w:ascii="Arial" w:hAnsi="Arial" w:cs="Arial"/>
          <w:sz w:val="22"/>
          <w:szCs w:val="22"/>
        </w:rPr>
        <w:t xml:space="preserve"> r.</w:t>
      </w:r>
      <w:r w:rsidR="00816788">
        <w:rPr>
          <w:rFonts w:ascii="Arial" w:hAnsi="Arial" w:cs="Arial"/>
          <w:sz w:val="22"/>
          <w:szCs w:val="22"/>
        </w:rPr>
        <w:t xml:space="preserve"> poz. 701 z późn. zm.)</w:t>
      </w:r>
      <w:r w:rsidRPr="009F3C64">
        <w:rPr>
          <w:rFonts w:ascii="Arial" w:hAnsi="Arial" w:cs="Arial"/>
          <w:sz w:val="22"/>
          <w:szCs w:val="22"/>
        </w:rPr>
        <w:t>.</w:t>
      </w:r>
    </w:p>
    <w:p w:rsidR="00FE0AD5" w:rsidRPr="009F3C64" w:rsidRDefault="00FE0AD5" w:rsidP="00FE0AD5">
      <w:pPr>
        <w:spacing w:before="280"/>
        <w:jc w:val="both"/>
        <w:rPr>
          <w:rFonts w:ascii="Arial" w:hAnsi="Arial" w:cs="Arial"/>
          <w:b/>
          <w:bCs/>
          <w:sz w:val="22"/>
          <w:szCs w:val="22"/>
        </w:rPr>
      </w:pPr>
      <w:r w:rsidRPr="009F3C64">
        <w:rPr>
          <w:rFonts w:ascii="Arial" w:hAnsi="Arial" w:cs="Arial"/>
          <w:sz w:val="22"/>
          <w:szCs w:val="22"/>
        </w:rPr>
        <w:t>4</w:t>
      </w:r>
      <w:r w:rsidRPr="009F3C64">
        <w:rPr>
          <w:rFonts w:ascii="Arial" w:hAnsi="Arial" w:cs="Arial"/>
          <w:b/>
          <w:bCs/>
          <w:sz w:val="22"/>
          <w:szCs w:val="22"/>
        </w:rPr>
        <w:t>. Obowiązki w zakresie dokumentacji związanej z realizacją zamówienia</w:t>
      </w:r>
    </w:p>
    <w:p w:rsidR="00FE0AD5" w:rsidRPr="009F3C64" w:rsidRDefault="00CE39CA" w:rsidP="00FE0AD5">
      <w:pPr>
        <w:spacing w:before="280"/>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rocznych</w:t>
      </w:r>
      <w:r w:rsidR="00FE0AD5" w:rsidRPr="009F3C64">
        <w:rPr>
          <w:rFonts w:ascii="Arial" w:hAnsi="Arial" w:cs="Arial"/>
          <w:sz w:val="22"/>
          <w:szCs w:val="22"/>
        </w:rPr>
        <w:t xml:space="preserve"> o jakich mowa w art. 9 n ustawy o Utrzymaniu czystości i porządku w gminach. Sprawozdania powinny być sporządzone zgodnie z rozporządzeniem Ministra Środowiska z </w:t>
      </w:r>
      <w:r w:rsidR="00E84866">
        <w:rPr>
          <w:rFonts w:ascii="Arial" w:hAnsi="Arial" w:cs="Arial"/>
          <w:sz w:val="22"/>
          <w:szCs w:val="22"/>
        </w:rPr>
        <w:t>26 lipca 2018</w:t>
      </w:r>
      <w:r w:rsidR="00FE0AD5" w:rsidRPr="009F3C64">
        <w:rPr>
          <w:rFonts w:ascii="Arial" w:hAnsi="Arial" w:cs="Arial"/>
          <w:sz w:val="22"/>
          <w:szCs w:val="22"/>
        </w:rPr>
        <w:t xml:space="preserve"> r. w sprawie wzorów sprawozdań o odebranych odpadach komunalnych, odebranych nieczystościach ciekłych oraz realizacji zadań z zakresu gospodarowania odpadami</w:t>
      </w:r>
      <w:r w:rsidR="00E84866">
        <w:rPr>
          <w:rFonts w:ascii="Arial" w:hAnsi="Arial" w:cs="Arial"/>
          <w:sz w:val="22"/>
          <w:szCs w:val="22"/>
        </w:rPr>
        <w:t xml:space="preserve"> (Dz. U. 2018 r. poz. 1627)</w:t>
      </w:r>
      <w:r w:rsidR="00FE0AD5" w:rsidRPr="009F3C64">
        <w:rPr>
          <w:rFonts w:ascii="Arial" w:hAnsi="Arial" w:cs="Arial"/>
          <w:sz w:val="22"/>
          <w:szCs w:val="22"/>
        </w:rPr>
        <w:t>, a w przypadku zmiany rozporządzenia, zgodnie z obowiązującymi wzorami druków.</w:t>
      </w:r>
    </w:p>
    <w:p w:rsidR="00FE0AD5" w:rsidRPr="009F3C64" w:rsidRDefault="00CE39CA" w:rsidP="00FE0AD5">
      <w:pPr>
        <w:spacing w:before="280"/>
        <w:jc w:val="both"/>
        <w:rPr>
          <w:rFonts w:ascii="Arial" w:hAnsi="Arial" w:cs="Arial"/>
          <w:sz w:val="22"/>
          <w:szCs w:val="22"/>
        </w:rPr>
      </w:pPr>
      <w:r>
        <w:rPr>
          <w:rFonts w:ascii="Arial" w:hAnsi="Arial" w:cs="Arial"/>
          <w:sz w:val="22"/>
          <w:szCs w:val="22"/>
        </w:rPr>
        <w:t>b</w:t>
      </w:r>
      <w:r w:rsidR="00FE0AD5" w:rsidRPr="009F3C64">
        <w:rPr>
          <w:rFonts w:ascii="Arial" w:hAnsi="Arial" w:cs="Arial"/>
          <w:sz w:val="22"/>
          <w:szCs w:val="22"/>
        </w:rPr>
        <w:t>) W celu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FE0AD5" w:rsidRDefault="00FE0AD5" w:rsidP="00FE0AD5">
      <w:pPr>
        <w:spacing w:before="280"/>
        <w:rPr>
          <w:rFonts w:ascii="Arial" w:hAnsi="Arial" w:cs="Arial"/>
          <w:b/>
          <w:bCs/>
          <w:sz w:val="22"/>
          <w:szCs w:val="22"/>
        </w:rPr>
      </w:pPr>
      <w:r w:rsidRPr="009F3C64">
        <w:rPr>
          <w:rFonts w:ascii="Arial" w:hAnsi="Arial" w:cs="Arial"/>
          <w:b/>
          <w:bCs/>
          <w:sz w:val="22"/>
          <w:szCs w:val="22"/>
        </w:rPr>
        <w:t>5. Inne obowiązki Wykonawcy</w:t>
      </w:r>
    </w:p>
    <w:p w:rsidR="00CE39CA" w:rsidRPr="009F3C64" w:rsidRDefault="00CE39CA" w:rsidP="00FE0AD5">
      <w:pPr>
        <w:spacing w:before="280"/>
        <w:rPr>
          <w:rFonts w:ascii="Arial" w:hAnsi="Arial" w:cs="Arial"/>
          <w:b/>
          <w:bCs/>
          <w:sz w:val="22"/>
          <w:szCs w:val="22"/>
        </w:rPr>
      </w:pPr>
    </w:p>
    <w:p w:rsidR="00F35615" w:rsidRDefault="00FE0AD5" w:rsidP="00F35615">
      <w:pPr>
        <w:jc w:val="both"/>
        <w:rPr>
          <w:rFonts w:ascii="Arial" w:hAnsi="Arial" w:cs="Arial"/>
          <w:sz w:val="22"/>
          <w:szCs w:val="22"/>
        </w:rPr>
      </w:pPr>
      <w:r w:rsidRPr="009F3C64">
        <w:rPr>
          <w:rFonts w:ascii="Arial" w:hAnsi="Arial" w:cs="Arial"/>
          <w:sz w:val="22"/>
          <w:szCs w:val="22"/>
        </w:rPr>
        <w:lastRenderedPageBreak/>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rsidR="00FE0AD5" w:rsidRPr="009F3C64" w:rsidRDefault="00FE0AD5" w:rsidP="00FE0AD5">
      <w:pPr>
        <w:jc w:val="both"/>
        <w:rPr>
          <w:rFonts w:ascii="Arial" w:hAnsi="Arial" w:cs="Arial"/>
          <w:sz w:val="22"/>
          <w:szCs w:val="22"/>
        </w:rPr>
      </w:pPr>
      <w:r w:rsidRPr="009F3C64">
        <w:rPr>
          <w:rFonts w:ascii="Arial" w:hAnsi="Arial" w:cs="Arial"/>
          <w:sz w:val="22"/>
          <w:szCs w:val="22"/>
        </w:rPr>
        <w:t>7) okazanie na żądanie Zamawiającego wszelkich dokumentów potwierdzających wykonywanie przedmiotu umowy zgodnie z określonymi przez Zamawiającego wymaganiami i przepisami prawa,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Obowiązki Zamawiającego</w:t>
      </w:r>
    </w:p>
    <w:p w:rsidR="00FE0AD5" w:rsidRPr="009F3C64" w:rsidRDefault="00FE0AD5" w:rsidP="00FE0AD5">
      <w:pPr>
        <w:autoSpaceDE w:val="0"/>
        <w:spacing w:after="120"/>
        <w:rPr>
          <w:rFonts w:ascii="Arial" w:hAnsi="Arial" w:cs="Arial"/>
          <w:sz w:val="22"/>
          <w:szCs w:val="22"/>
        </w:rPr>
      </w:pPr>
      <w:r w:rsidRPr="009F3C64">
        <w:rPr>
          <w:rFonts w:ascii="Arial" w:hAnsi="Arial" w:cs="Arial"/>
          <w:sz w:val="22"/>
          <w:szCs w:val="22"/>
        </w:rPr>
        <w:t>1. Obowiązki zamawiającego:</w:t>
      </w:r>
    </w:p>
    <w:p w:rsidR="00FE0AD5" w:rsidRPr="009F3C64" w:rsidRDefault="00FE0AD5" w:rsidP="00FE0AD5">
      <w:pPr>
        <w:spacing w:after="120"/>
        <w:jc w:val="both"/>
        <w:rPr>
          <w:rFonts w:ascii="Arial" w:hAnsi="Arial" w:cs="Arial"/>
          <w:sz w:val="22"/>
          <w:szCs w:val="22"/>
        </w:rPr>
      </w:pPr>
      <w:r w:rsidRPr="009F3C64">
        <w:rPr>
          <w:rFonts w:ascii="Arial" w:hAnsi="Arial" w:cs="Arial"/>
          <w:sz w:val="22"/>
          <w:szCs w:val="22"/>
        </w:rPr>
        <w:t xml:space="preserve">1) Przekazania Wykonawcy w terminie do </w:t>
      </w:r>
      <w:r w:rsidR="003D0ADC">
        <w:rPr>
          <w:rFonts w:ascii="Arial" w:hAnsi="Arial" w:cs="Arial"/>
          <w:sz w:val="22"/>
          <w:szCs w:val="22"/>
        </w:rPr>
        <w:t>31.08.2020</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 xml:space="preserve">z których </w:t>
      </w:r>
      <w:r w:rsidR="007842DE">
        <w:rPr>
          <w:rFonts w:ascii="Arial" w:hAnsi="Arial" w:cs="Arial"/>
          <w:sz w:val="22"/>
          <w:szCs w:val="22"/>
        </w:rPr>
        <w:t>odbierane będą odpady komunalne</w:t>
      </w:r>
      <w:r w:rsidRPr="009F3C64">
        <w:rPr>
          <w:rFonts w:ascii="Arial" w:hAnsi="Arial" w:cs="Arial"/>
          <w:sz w:val="22"/>
          <w:szCs w:val="22"/>
        </w:rPr>
        <w:t>. Wykaz nieruchomości będzie aktualizowany przez zamawiającego w miarę potrzeb wynikających ze składanych przez właścicieli nieruchomości deklaracji</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2) Występowania w imieniu mieszkańców w sprawach uciążliwości , niedogodności, niesolidności i niezgodności wykonywania przedmiotu umowy przez Wykonawcę.</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rsidR="00FE0AD5" w:rsidRPr="009F3C64" w:rsidRDefault="00FE0AD5" w:rsidP="00FE0AD5">
      <w:pPr>
        <w:autoSpaceDE w:val="0"/>
        <w:rPr>
          <w:rFonts w:ascii="Arial" w:hAnsi="Arial" w:cs="Arial"/>
          <w:b/>
          <w:bCs/>
          <w:sz w:val="22"/>
          <w:szCs w:val="22"/>
        </w:rPr>
      </w:pPr>
    </w:p>
    <w:p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8"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rsidR="00FE0AD5" w:rsidRPr="009F3C64" w:rsidRDefault="00FE0AD5" w:rsidP="00FE0AD5">
      <w:pPr>
        <w:autoSpaceDE w:val="0"/>
        <w:jc w:val="center"/>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rsidR="00FE0AD5" w:rsidRPr="009F3C64" w:rsidRDefault="00FE0AD5" w:rsidP="00FE0AD5">
      <w:pPr>
        <w:autoSpaceDE w:val="0"/>
        <w:rPr>
          <w:rFonts w:ascii="Arial" w:hAnsi="Arial" w:cs="Arial"/>
          <w:b/>
          <w:bCs/>
          <w:sz w:val="22"/>
          <w:szCs w:val="22"/>
        </w:rPr>
      </w:pPr>
    </w:p>
    <w:p w:rsidR="00FE0AD5" w:rsidRPr="00D445AC" w:rsidRDefault="00FE0AD5" w:rsidP="002541D7">
      <w:pPr>
        <w:numPr>
          <w:ilvl w:val="0"/>
          <w:numId w:val="3"/>
        </w:numPr>
        <w:ind w:left="284" w:hanging="284"/>
        <w:jc w:val="both"/>
        <w:rPr>
          <w:rFonts w:ascii="Arial" w:hAnsi="Arial" w:cs="Arial"/>
          <w:bCs/>
          <w:sz w:val="22"/>
          <w:szCs w:val="22"/>
        </w:rPr>
      </w:pPr>
      <w:r w:rsidRPr="009F3C64">
        <w:rPr>
          <w:rFonts w:ascii="Arial" w:hAnsi="Arial" w:cs="Arial"/>
          <w:bCs/>
          <w:sz w:val="22"/>
          <w:szCs w:val="22"/>
        </w:rPr>
        <w:t>Za wykonanie usługi Zamawiający zapłaci Wykonawcy wynagrodzenie w</w:t>
      </w:r>
      <w:r w:rsidR="002541D7">
        <w:rPr>
          <w:rFonts w:ascii="Arial" w:hAnsi="Arial" w:cs="Arial"/>
          <w:bCs/>
          <w:sz w:val="22"/>
          <w:szCs w:val="22"/>
        </w:rPr>
        <w:t xml:space="preserve"> </w:t>
      </w:r>
      <w:r w:rsidRPr="009F3C64">
        <w:rPr>
          <w:rFonts w:ascii="Arial" w:hAnsi="Arial" w:cs="Arial"/>
          <w:bCs/>
          <w:sz w:val="22"/>
          <w:szCs w:val="22"/>
        </w:rPr>
        <w:t>wysokości:</w:t>
      </w:r>
      <w:r w:rsidRPr="009F3C64">
        <w:rPr>
          <w:rFonts w:ascii="Arial" w:hAnsi="Arial" w:cs="Arial"/>
          <w:sz w:val="22"/>
          <w:szCs w:val="22"/>
        </w:rPr>
        <w:t xml:space="preserve">…....................................... zł </w:t>
      </w:r>
      <w:r w:rsidR="002541D7">
        <w:rPr>
          <w:rFonts w:ascii="Arial" w:hAnsi="Arial" w:cs="Arial"/>
          <w:sz w:val="22"/>
          <w:szCs w:val="22"/>
        </w:rPr>
        <w:t xml:space="preserve">za 1 Mg odebranych i zagospodarowanych odpadów </w:t>
      </w:r>
      <w:r w:rsidR="00490B91">
        <w:rPr>
          <w:rFonts w:ascii="Arial" w:hAnsi="Arial" w:cs="Arial"/>
          <w:sz w:val="22"/>
          <w:szCs w:val="22"/>
        </w:rPr>
        <w:t xml:space="preserve">komunalnych </w:t>
      </w:r>
      <w:r w:rsidRPr="009F3C64">
        <w:rPr>
          <w:rFonts w:ascii="Arial" w:hAnsi="Arial" w:cs="Arial"/>
          <w:sz w:val="22"/>
          <w:szCs w:val="22"/>
        </w:rPr>
        <w:t xml:space="preserve">netto, plus należny podatek VAT 8% w kwocie   …............................ zł.  Łączna Wartość zamówienia wraz </w:t>
      </w:r>
      <w:r w:rsidR="00B101DE">
        <w:rPr>
          <w:rFonts w:ascii="Arial" w:hAnsi="Arial" w:cs="Arial"/>
          <w:sz w:val="22"/>
          <w:szCs w:val="22"/>
        </w:rPr>
        <w:t>z na</w:t>
      </w:r>
      <w:r w:rsidR="00274212">
        <w:rPr>
          <w:rFonts w:ascii="Arial" w:hAnsi="Arial" w:cs="Arial"/>
          <w:sz w:val="22"/>
          <w:szCs w:val="22"/>
        </w:rPr>
        <w:t>leżnym podatkiem VAT</w:t>
      </w:r>
      <w:r w:rsidR="002541D7">
        <w:rPr>
          <w:rFonts w:ascii="Arial" w:hAnsi="Arial" w:cs="Arial"/>
          <w:sz w:val="22"/>
          <w:szCs w:val="22"/>
        </w:rPr>
        <w:t xml:space="preserve"> </w:t>
      </w:r>
      <w:r w:rsidR="00B101DE">
        <w:rPr>
          <w:rFonts w:ascii="Arial" w:hAnsi="Arial" w:cs="Arial"/>
          <w:sz w:val="22"/>
          <w:szCs w:val="22"/>
        </w:rPr>
        <w:lastRenderedPageBreak/>
        <w:t>wynosi</w:t>
      </w:r>
      <w:r w:rsidRPr="009F3C64">
        <w:rPr>
          <w:rFonts w:ascii="Arial" w:hAnsi="Arial" w:cs="Arial"/>
          <w:sz w:val="22"/>
          <w:szCs w:val="22"/>
        </w:rPr>
        <w:t xml:space="preserve">…............................................….................................................zł </w:t>
      </w:r>
      <w:r w:rsidR="002541D7">
        <w:rPr>
          <w:rFonts w:ascii="Arial" w:hAnsi="Arial" w:cs="Arial"/>
          <w:sz w:val="22"/>
          <w:szCs w:val="22"/>
        </w:rPr>
        <w:t>za 1 Mg odebranych i zagospodarowanych odpadów</w:t>
      </w:r>
      <w:r w:rsidR="002541D7" w:rsidRPr="009F3C64">
        <w:rPr>
          <w:rFonts w:ascii="Arial" w:hAnsi="Arial" w:cs="Arial"/>
          <w:sz w:val="22"/>
          <w:szCs w:val="22"/>
        </w:rPr>
        <w:t xml:space="preserve"> </w:t>
      </w:r>
      <w:r w:rsidR="00490B91">
        <w:rPr>
          <w:rFonts w:ascii="Arial" w:hAnsi="Arial" w:cs="Arial"/>
          <w:sz w:val="22"/>
          <w:szCs w:val="22"/>
        </w:rPr>
        <w:t xml:space="preserve">komunalnych </w:t>
      </w:r>
      <w:r w:rsidRPr="009F3C64">
        <w:rPr>
          <w:rFonts w:ascii="Arial" w:hAnsi="Arial" w:cs="Arial"/>
          <w:sz w:val="22"/>
          <w:szCs w:val="22"/>
        </w:rPr>
        <w:t xml:space="preserve">brutto. </w:t>
      </w:r>
    </w:p>
    <w:p w:rsidR="00FE0AD5" w:rsidRPr="009F3C64" w:rsidRDefault="00D445AC" w:rsidP="00FE0AD5">
      <w:pPr>
        <w:tabs>
          <w:tab w:val="left" w:pos="284"/>
        </w:tabs>
        <w:ind w:left="284" w:hanging="284"/>
        <w:jc w:val="both"/>
        <w:rPr>
          <w:rFonts w:ascii="Arial" w:hAnsi="Arial" w:cs="Arial"/>
          <w:color w:val="000000"/>
          <w:sz w:val="22"/>
          <w:szCs w:val="22"/>
        </w:rPr>
      </w:pPr>
      <w:r>
        <w:rPr>
          <w:rFonts w:ascii="Arial" w:hAnsi="Arial" w:cs="Arial"/>
          <w:sz w:val="22"/>
          <w:szCs w:val="22"/>
        </w:rPr>
        <w:t>2</w:t>
      </w:r>
      <w:r w:rsidR="00FE0AD5" w:rsidRPr="009F3C64">
        <w:rPr>
          <w:rFonts w:ascii="Arial" w:hAnsi="Arial" w:cs="Arial"/>
          <w:sz w:val="22"/>
          <w:szCs w:val="22"/>
        </w:rPr>
        <w:t xml:space="preserve">. Nie przewiduje się zmiany cen jednostkowych za wykonanie usługi w trakcie trwania umowy. Wartość wynagrodzenia może ulec zmianie tylko w przypadku </w:t>
      </w:r>
      <w:r w:rsidR="00FE0AD5"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rsidR="00FE0AD5" w:rsidRPr="009F3C64" w:rsidRDefault="00FE0AD5" w:rsidP="00FE0AD5">
      <w:pPr>
        <w:rPr>
          <w:rFonts w:ascii="Arial" w:hAnsi="Arial" w:cs="Arial"/>
          <w:color w:val="000000"/>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7.</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Rozliczenie i płatno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 xml:space="preserve">1. Rozliczenie za wykonanie usługi będącej przedmiotem niniejszej umowy następować będzie w okresach miesięcznych, </w:t>
      </w:r>
      <w:r w:rsidR="003D0ADC">
        <w:rPr>
          <w:rFonts w:ascii="Arial" w:hAnsi="Arial" w:cs="Arial"/>
          <w:sz w:val="22"/>
          <w:szCs w:val="22"/>
        </w:rPr>
        <w:t>na podstawie faktycznej ilości zebranych odpadów komunalnych</w:t>
      </w:r>
      <w:r w:rsidRPr="009F3C64">
        <w:rPr>
          <w:rFonts w:ascii="Arial" w:hAnsi="Arial" w:cs="Arial"/>
          <w:sz w:val="22"/>
          <w:szCs w:val="22"/>
        </w:rPr>
        <w:t xml:space="preserve"> po doręczeniu Zamawiającemu fakt</w:t>
      </w:r>
      <w:r w:rsidR="00686768">
        <w:rPr>
          <w:rFonts w:ascii="Arial" w:hAnsi="Arial" w:cs="Arial"/>
          <w:sz w:val="22"/>
          <w:szCs w:val="22"/>
        </w:rPr>
        <w:t>ur wystawionych przez Wykonawcę.</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2.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8.</w:t>
      </w:r>
    </w:p>
    <w:p w:rsidR="00FE0AD5" w:rsidRPr="009F3C64" w:rsidRDefault="00FE0AD5" w:rsidP="00FE0AD5">
      <w:pPr>
        <w:autoSpaceDE w:val="0"/>
        <w:rPr>
          <w:rFonts w:ascii="Arial" w:hAnsi="Arial" w:cs="Arial"/>
          <w:b/>
          <w:sz w:val="22"/>
          <w:szCs w:val="22"/>
        </w:rPr>
      </w:pPr>
    </w:p>
    <w:p w:rsidR="00FE0AD5" w:rsidRPr="009F3C64" w:rsidRDefault="00FE0AD5" w:rsidP="00FE0AD5">
      <w:pPr>
        <w:autoSpaceDE w:val="0"/>
        <w:rPr>
          <w:rFonts w:ascii="Arial" w:hAnsi="Arial" w:cs="Arial"/>
          <w:b/>
          <w:sz w:val="22"/>
          <w:szCs w:val="22"/>
        </w:rPr>
      </w:pPr>
      <w:r w:rsidRPr="009F3C64">
        <w:rPr>
          <w:rFonts w:ascii="Arial" w:hAnsi="Arial" w:cs="Arial"/>
          <w:b/>
          <w:sz w:val="22"/>
          <w:szCs w:val="22"/>
        </w:rPr>
        <w:t>Podwykonawstwo</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1.2. Wykonawca w ofercie nie zadeklarował uczestnictwa podwykonawców przy realizacji zamówienia,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1.4.Wykonawca ponosi wobec Zamawiającego pełną odpowiedzialność za jakość i terminowość usług, które wykona przy pomocy podwykonawców.</w:t>
      </w: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rsidR="00490B91" w:rsidRDefault="00490B91" w:rsidP="00FE0AD5">
      <w:pPr>
        <w:autoSpaceDE w:val="0"/>
        <w:jc w:val="center"/>
        <w:rPr>
          <w:rFonts w:ascii="Arial" w:hAnsi="Arial" w:cs="Arial"/>
          <w:b/>
          <w:bCs/>
          <w:sz w:val="22"/>
          <w:szCs w:val="22"/>
        </w:rPr>
      </w:pPr>
    </w:p>
    <w:p w:rsidR="007842DE" w:rsidRDefault="007842DE"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Zabezpieczenie nale</w:t>
      </w:r>
      <w:r w:rsidRPr="009F3C64">
        <w:rPr>
          <w:rFonts w:ascii="Arial" w:hAnsi="Arial" w:cs="Arial"/>
          <w:sz w:val="22"/>
          <w:szCs w:val="22"/>
        </w:rPr>
        <w:t>ż</w:t>
      </w:r>
      <w:r w:rsidRPr="009F3C64">
        <w:rPr>
          <w:rFonts w:ascii="Arial" w:hAnsi="Arial" w:cs="Arial"/>
          <w:b/>
          <w:bCs/>
          <w:sz w:val="22"/>
          <w:szCs w:val="22"/>
        </w:rPr>
        <w:t>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10.</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lastRenderedPageBreak/>
        <w:t>Odszkodowania i kary umowne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a) za zwłokę w wykonaniu określonego w terminarzu lub ustalonego z podmiotem od którego mają być odbierane odpady komunalne zakresu robót – w wysokości 1% wynagrodzenia umownego miesięcznego za każdy dzień zwłoki</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2. Zamawiający zastrzega sobie prawo dochodzenia odszkodowania za niewykonanie lub nieprawidłowe wykonanie usługi w przypadkach innych niż określone w ust.1 pkt a-c. Kary umowne będą egzekwowane od Wykonawcy poprzez obniżenie przez Zamawiającego faktury.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11.</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t>1. Zamawiający może odstąpić od umowy w sytuacji powzięcia wiadomości o okolicznościach uprawniających do odstąpienia od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3) W przypadku, gdy nastąpi wykreślenie z rejestru podmiotów zbierających zużyty sprzęt elektryczny i elektroniczny, prowadzonego przez Głównego Inspektora Ochrony Środowiska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4) Nie wykonywania przez Wykonawcę obowiązków wynikających z ustawy z dnia 13 września 1996r.o utrzymaniu czystości i porządku w gminach, i Regulaminem utrzymania czystości i porządku na terenie  Gminy </w:t>
      </w:r>
      <w:r w:rsidR="009D575D" w:rsidRPr="009F3C64">
        <w:rPr>
          <w:rFonts w:ascii="Arial" w:hAnsi="Arial" w:cs="Arial"/>
          <w:sz w:val="22"/>
          <w:szCs w:val="22"/>
        </w:rPr>
        <w:t>Roźwienica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t>2. Odstąpienie od umowy powinno nastąpić w formie pisemnej z podaniem uzasadnienia.</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rsidR="00FE0AD5" w:rsidRPr="009F3C64" w:rsidRDefault="00FE0AD5" w:rsidP="00FE0AD5">
      <w:pPr>
        <w:autoSpaceDE w:val="0"/>
        <w:rPr>
          <w:rFonts w:ascii="Arial" w:hAnsi="Arial" w:cs="Arial"/>
          <w:b/>
          <w:bCs/>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Pr="009F3C64" w:rsidRDefault="00FE0AD5" w:rsidP="00B101DE">
      <w:pPr>
        <w:autoSpaceDE w:val="0"/>
        <w:jc w:val="both"/>
        <w:rPr>
          <w:rFonts w:ascii="Arial" w:hAnsi="Arial" w:cs="Arial"/>
          <w:b/>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rsidR="00E84866" w:rsidRDefault="00E84866"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13.</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rsidR="00FE0AD5" w:rsidRPr="009F3C64" w:rsidRDefault="00FE0AD5" w:rsidP="00FE0AD5">
      <w:pPr>
        <w:autoSpaceDE w:val="0"/>
        <w:rPr>
          <w:rFonts w:ascii="Arial" w:hAnsi="Arial" w:cs="Arial"/>
          <w:b/>
          <w:bCs/>
          <w:sz w:val="22"/>
          <w:szCs w:val="22"/>
        </w:rPr>
      </w:pPr>
    </w:p>
    <w:p w:rsidR="00FE0AD5" w:rsidRPr="009F3C64" w:rsidRDefault="00FE0AD5" w:rsidP="009F3C64">
      <w:pPr>
        <w:autoSpaceDE w:val="0"/>
        <w:ind w:left="306" w:hanging="276"/>
        <w:jc w:val="both"/>
        <w:rPr>
          <w:rFonts w:ascii="Arial" w:hAnsi="Arial" w:cs="Arial"/>
          <w:sz w:val="22"/>
          <w:szCs w:val="22"/>
        </w:rPr>
      </w:pPr>
      <w:r w:rsidRPr="009F3C64">
        <w:rPr>
          <w:rFonts w:ascii="Arial" w:hAnsi="Arial" w:cs="Arial"/>
          <w:sz w:val="22"/>
          <w:szCs w:val="22"/>
        </w:rPr>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Pr="009F3C64" w:rsidRDefault="00FE0AD5" w:rsidP="00FE0AD5">
      <w:pPr>
        <w:autoSpaceDE w:val="0"/>
        <w:ind w:left="306" w:hanging="276"/>
        <w:jc w:val="both"/>
        <w:rPr>
          <w:rFonts w:ascii="Arial" w:hAnsi="Arial" w:cs="Arial"/>
          <w:sz w:val="22"/>
          <w:szCs w:val="22"/>
        </w:rPr>
      </w:pPr>
    </w:p>
    <w:p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14.</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15.</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rsidR="00FE0AD5" w:rsidRDefault="00FE0AD5" w:rsidP="00FE0AD5">
      <w:pPr>
        <w:autoSpaceDE w:val="0"/>
        <w:rPr>
          <w:rFonts w:ascii="Arial" w:hAnsi="Arial" w:cs="Arial"/>
          <w:b/>
          <w:bCs/>
          <w:sz w:val="22"/>
          <w:szCs w:val="22"/>
        </w:rPr>
      </w:pPr>
    </w:p>
    <w:p w:rsidR="003D0ADC" w:rsidRPr="009F3C64" w:rsidRDefault="003D0ADC" w:rsidP="00FE0AD5">
      <w:pPr>
        <w:autoSpaceDE w:val="0"/>
        <w:rPr>
          <w:rFonts w:ascii="Arial" w:hAnsi="Arial" w:cs="Arial"/>
          <w:b/>
          <w:bCs/>
          <w:sz w:val="22"/>
          <w:szCs w:val="22"/>
        </w:rPr>
      </w:pPr>
    </w:p>
    <w:p w:rsidR="00FE0AD5" w:rsidRDefault="00FE0AD5" w:rsidP="00FE0AD5">
      <w:pPr>
        <w:autoSpaceDE w:val="0"/>
        <w:jc w:val="center"/>
        <w:rPr>
          <w:rFonts w:ascii="Arial" w:hAnsi="Arial" w:cs="Arial"/>
          <w:b/>
          <w:bCs/>
          <w:sz w:val="22"/>
          <w:szCs w:val="22"/>
        </w:rPr>
      </w:pPr>
      <w:r w:rsidRPr="009F3C64">
        <w:rPr>
          <w:rFonts w:ascii="Arial" w:hAnsi="Arial" w:cs="Arial"/>
          <w:b/>
          <w:bCs/>
          <w:sz w:val="22"/>
          <w:szCs w:val="22"/>
        </w:rPr>
        <w:t>§ 16.</w:t>
      </w:r>
    </w:p>
    <w:p w:rsidR="003D0ADC" w:rsidRPr="009F3C64" w:rsidRDefault="003D0ADC"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Wykonawca nie może zbywać na rzecz osób trzecich wierzytelności powstałych w wyniku</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realizacji niniejszej umowy bez pisemnej zgody Zamawiającego pod rygorem nieważności.</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17.</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Przepisy szczególne</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sprawach nieuregulowanych niniejszą umową mają zastosowanie przepisy </w:t>
      </w:r>
      <w:r w:rsidR="00E84866" w:rsidRPr="009F3C64">
        <w:rPr>
          <w:rFonts w:ascii="Arial" w:hAnsi="Arial" w:cs="Arial"/>
          <w:sz w:val="22"/>
          <w:szCs w:val="22"/>
        </w:rPr>
        <w:t xml:space="preserve">Ustawy z dnia 29 stycznia 2004 r. Prawo zamówień publicznych </w:t>
      </w:r>
      <w:r w:rsidR="00E84866">
        <w:rPr>
          <w:rFonts w:ascii="Arial" w:hAnsi="Arial" w:cs="Arial"/>
          <w:sz w:val="22"/>
          <w:szCs w:val="22"/>
        </w:rPr>
        <w:t>(</w:t>
      </w:r>
      <w:r w:rsidR="00E84866">
        <w:rPr>
          <w:rFonts w:ascii="Arial" w:hAnsi="Arial" w:cs="Arial"/>
          <w:color w:val="000000"/>
          <w:highlight w:val="white"/>
        </w:rPr>
        <w:t>Dz. U. z 2018 r. poz. 1986</w:t>
      </w:r>
      <w:r w:rsidR="00E84866">
        <w:rPr>
          <w:rFonts w:ascii="Arial" w:hAnsi="Arial" w:cs="Arial"/>
          <w:color w:val="000000"/>
        </w:rPr>
        <w:t xml:space="preserve">, </w:t>
      </w:r>
      <w:r w:rsidR="00E84866" w:rsidRPr="009F3C64">
        <w:rPr>
          <w:rFonts w:ascii="Arial" w:hAnsi="Arial" w:cs="Arial"/>
          <w:sz w:val="22"/>
          <w:szCs w:val="22"/>
        </w:rPr>
        <w:t>z późn. zm.</w:t>
      </w:r>
      <w:r w:rsidR="00786DCA">
        <w:rPr>
          <w:rFonts w:ascii="Arial" w:hAnsi="Arial" w:cs="Arial"/>
          <w:sz w:val="22"/>
          <w:szCs w:val="22"/>
        </w:rPr>
        <w:t xml:space="preserve"> ) i </w:t>
      </w:r>
      <w:r w:rsidRPr="009F3C64">
        <w:rPr>
          <w:rFonts w:ascii="Arial" w:hAnsi="Arial" w:cs="Arial"/>
          <w:sz w:val="22"/>
          <w:szCs w:val="22"/>
        </w:rPr>
        <w:t>Kodeksu Cywilnego  oraz wskazane w umowie przepisy szczególne.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18.</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1. Umowa została sporządzona w czterech jednobrzmiących egzemplarzach, jedna dla Wykonawcy, trzy dla Zamawiającego.</w:t>
      </w:r>
    </w:p>
    <w:p w:rsidR="00FE0AD5" w:rsidRPr="009F3C64" w:rsidRDefault="00FE0AD5" w:rsidP="00FE0AD5">
      <w:pPr>
        <w:autoSpaceDE w:val="0"/>
        <w:ind w:left="316" w:hanging="306"/>
        <w:rPr>
          <w:rFonts w:ascii="Arial" w:hAnsi="Arial" w:cs="Arial"/>
          <w:sz w:val="22"/>
          <w:szCs w:val="22"/>
        </w:rPr>
      </w:pPr>
      <w:r w:rsidRPr="009F3C64">
        <w:rPr>
          <w:rFonts w:ascii="Arial" w:hAnsi="Arial" w:cs="Arial"/>
          <w:sz w:val="22"/>
          <w:szCs w:val="22"/>
        </w:rPr>
        <w:t>2. Integralną częścią niniejszej umowy są:</w:t>
      </w:r>
    </w:p>
    <w:p w:rsidR="00FE0AD5" w:rsidRPr="009F3C64" w:rsidRDefault="00FE0AD5" w:rsidP="006E498D">
      <w:pPr>
        <w:autoSpaceDE w:val="0"/>
        <w:ind w:left="235" w:hanging="163"/>
        <w:rPr>
          <w:rFonts w:ascii="Arial" w:hAnsi="Arial" w:cs="Arial"/>
          <w:sz w:val="22"/>
          <w:szCs w:val="22"/>
        </w:rPr>
      </w:pPr>
      <w:r w:rsidRPr="009F3C64">
        <w:rPr>
          <w:rFonts w:ascii="Arial" w:hAnsi="Arial" w:cs="Arial"/>
          <w:sz w:val="22"/>
          <w:szCs w:val="22"/>
        </w:rPr>
        <w:t xml:space="preserve">1) Oferta Wykonawcy z dnia </w:t>
      </w:r>
      <w:r w:rsidR="00786DCA">
        <w:rPr>
          <w:rFonts w:ascii="Arial" w:hAnsi="Arial" w:cs="Arial"/>
          <w:sz w:val="22"/>
          <w:szCs w:val="22"/>
        </w:rPr>
        <w:t>…………………</w:t>
      </w:r>
      <w:r w:rsidR="006E498D" w:rsidRPr="009F3C64">
        <w:rPr>
          <w:rFonts w:ascii="Arial" w:hAnsi="Arial" w:cs="Arial"/>
          <w:sz w:val="22"/>
          <w:szCs w:val="22"/>
        </w:rPr>
        <w:t xml:space="preserve"> r. – zał. nr 1</w:t>
      </w:r>
    </w:p>
    <w:p w:rsidR="00CE39CA" w:rsidRDefault="00CE39CA" w:rsidP="00FE0AD5">
      <w:pPr>
        <w:pStyle w:val="text"/>
        <w:snapToGrid/>
        <w:spacing w:before="0" w:line="240" w:lineRule="auto"/>
        <w:rPr>
          <w:rFonts w:cs="Arial"/>
          <w:b/>
          <w:bCs/>
          <w:sz w:val="22"/>
          <w:szCs w:val="22"/>
          <w:lang w:val="pl-PL"/>
        </w:rPr>
      </w:pPr>
    </w:p>
    <w:p w:rsidR="00786DCA" w:rsidRDefault="00786DCA" w:rsidP="00FE0AD5">
      <w:pPr>
        <w:pStyle w:val="text"/>
        <w:snapToGrid/>
        <w:spacing w:before="0" w:line="240" w:lineRule="auto"/>
        <w:rPr>
          <w:rFonts w:cs="Arial"/>
          <w:b/>
          <w:bCs/>
          <w:sz w:val="22"/>
          <w:szCs w:val="22"/>
          <w:lang w:val="pl-PL"/>
        </w:rPr>
      </w:pPr>
    </w:p>
    <w:p w:rsidR="003D0ADC" w:rsidRDefault="003D0ADC" w:rsidP="00FE0AD5">
      <w:pPr>
        <w:pStyle w:val="text"/>
        <w:snapToGrid/>
        <w:spacing w:before="0" w:line="240" w:lineRule="auto"/>
        <w:rPr>
          <w:rFonts w:cs="Arial"/>
          <w:b/>
          <w:bCs/>
          <w:sz w:val="22"/>
          <w:szCs w:val="22"/>
          <w:lang w:val="pl-PL"/>
        </w:rPr>
      </w:pPr>
    </w:p>
    <w:p w:rsidR="003D0ADC" w:rsidRDefault="003D0ADC" w:rsidP="00FE0AD5">
      <w:pPr>
        <w:pStyle w:val="text"/>
        <w:snapToGrid/>
        <w:spacing w:before="0" w:line="240" w:lineRule="auto"/>
        <w:rPr>
          <w:rFonts w:cs="Arial"/>
          <w:b/>
          <w:bCs/>
          <w:sz w:val="22"/>
          <w:szCs w:val="22"/>
          <w:lang w:val="pl-PL"/>
        </w:rPr>
      </w:pPr>
    </w:p>
    <w:p w:rsidR="003D0ADC" w:rsidRPr="009F3C64" w:rsidRDefault="003D0ADC" w:rsidP="00FE0AD5">
      <w:pPr>
        <w:pStyle w:val="text"/>
        <w:snapToGrid/>
        <w:spacing w:before="0" w:line="240" w:lineRule="auto"/>
        <w:rPr>
          <w:rFonts w:cs="Arial"/>
          <w:b/>
          <w:bCs/>
          <w:sz w:val="22"/>
          <w:szCs w:val="22"/>
          <w:lang w:val="pl-PL"/>
        </w:rPr>
      </w:pPr>
      <w:bookmarkStart w:id="0" w:name="_GoBack"/>
      <w:bookmarkEnd w:id="0"/>
    </w:p>
    <w:p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rsidR="00FE0AD5" w:rsidRDefault="00FE0AD5"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Pr="009F3C64" w:rsidRDefault="00CE39CA" w:rsidP="00FE0AD5">
      <w:pPr>
        <w:pStyle w:val="text"/>
        <w:snapToGrid/>
        <w:spacing w:before="0" w:line="240" w:lineRule="auto"/>
        <w:rPr>
          <w:rFonts w:eastAsia="Calibri" w:cs="Arial"/>
          <w:sz w:val="22"/>
          <w:szCs w:val="22"/>
          <w:lang w:val="pl-PL"/>
        </w:rPr>
      </w:pPr>
    </w:p>
    <w:p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r w:rsidRPr="009F3C64">
        <w:rPr>
          <w:rFonts w:ascii="Arial" w:eastAsia="Calibri" w:hAnsi="Arial" w:cs="Arial"/>
          <w:sz w:val="22"/>
          <w:szCs w:val="22"/>
        </w:rPr>
        <w:t xml:space="preserve">  ….......................................                                       </w:t>
      </w:r>
    </w:p>
    <w:sectPr w:rsidR="00FE0AD5" w:rsidRPr="009F3C64" w:rsidSect="000F3E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2D9" w:rsidRDefault="000052D9" w:rsidP="007842DE">
      <w:r>
        <w:separator/>
      </w:r>
    </w:p>
  </w:endnote>
  <w:endnote w:type="continuationSeparator" w:id="0">
    <w:p w:rsidR="000052D9" w:rsidRDefault="000052D9" w:rsidP="007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580043"/>
      <w:docPartObj>
        <w:docPartGallery w:val="Page Numbers (Bottom of Page)"/>
        <w:docPartUnique/>
      </w:docPartObj>
    </w:sdtPr>
    <w:sdtEndPr/>
    <w:sdtContent>
      <w:p w:rsidR="007842DE" w:rsidRDefault="007842DE">
        <w:pPr>
          <w:pStyle w:val="Stopka"/>
          <w:jc w:val="center"/>
        </w:pPr>
        <w:r>
          <w:fldChar w:fldCharType="begin"/>
        </w:r>
        <w:r>
          <w:instrText>PAGE   \* MERGEFORMAT</w:instrText>
        </w:r>
        <w:r>
          <w:fldChar w:fldCharType="separate"/>
        </w:r>
        <w:r w:rsidR="003D0ADC">
          <w:rPr>
            <w:noProof/>
          </w:rPr>
          <w:t>12</w:t>
        </w:r>
        <w:r>
          <w:fldChar w:fldCharType="end"/>
        </w:r>
      </w:p>
    </w:sdtContent>
  </w:sdt>
  <w:p w:rsidR="007842DE" w:rsidRDefault="007842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2D9" w:rsidRDefault="000052D9" w:rsidP="007842DE">
      <w:r>
        <w:separator/>
      </w:r>
    </w:p>
  </w:footnote>
  <w:footnote w:type="continuationSeparator" w:id="0">
    <w:p w:rsidR="000052D9" w:rsidRDefault="000052D9" w:rsidP="007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15:restartNumberingAfterBreak="0">
    <w:nsid w:val="00000035"/>
    <w:multiLevelType w:val="singleLevel"/>
    <w:tmpl w:val="00000035"/>
    <w:name w:val="WW8Num53"/>
    <w:lvl w:ilvl="0">
      <w:start w:val="1"/>
      <w:numFmt w:val="bullet"/>
      <w:lvlText w:val=""/>
      <w:lvlJc w:val="left"/>
      <w:pPr>
        <w:tabs>
          <w:tab w:val="num" w:pos="0"/>
        </w:tabs>
        <w:ind w:left="780" w:hanging="360"/>
      </w:pPr>
      <w:rPr>
        <w:rFonts w:ascii="Symbol" w:hAnsi="Symbol" w:cs="Times New Roman"/>
        <w:b/>
        <w:bCs/>
        <w:i/>
        <w:color w:val="000000"/>
        <w:sz w:val="24"/>
        <w:szCs w:val="24"/>
      </w:rPr>
    </w:lvl>
  </w:abstractNum>
  <w:abstractNum w:abstractNumId="2"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71703C"/>
    <w:multiLevelType w:val="hybridMultilevel"/>
    <w:tmpl w:val="154C5F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0132180"/>
    <w:multiLevelType w:val="hybridMultilevel"/>
    <w:tmpl w:val="DEC83C1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D5"/>
    <w:rsid w:val="000052D9"/>
    <w:rsid w:val="00067BD2"/>
    <w:rsid w:val="000F3E48"/>
    <w:rsid w:val="001A4CAD"/>
    <w:rsid w:val="002541D7"/>
    <w:rsid w:val="00257723"/>
    <w:rsid w:val="00274212"/>
    <w:rsid w:val="002B24F8"/>
    <w:rsid w:val="00335544"/>
    <w:rsid w:val="00373EDA"/>
    <w:rsid w:val="00380B0F"/>
    <w:rsid w:val="00395544"/>
    <w:rsid w:val="003C3535"/>
    <w:rsid w:val="003D0ADC"/>
    <w:rsid w:val="003F3519"/>
    <w:rsid w:val="00452DB5"/>
    <w:rsid w:val="00490B91"/>
    <w:rsid w:val="0049726A"/>
    <w:rsid w:val="004F2B4C"/>
    <w:rsid w:val="00584E26"/>
    <w:rsid w:val="005D785F"/>
    <w:rsid w:val="005E04C0"/>
    <w:rsid w:val="00625525"/>
    <w:rsid w:val="00654396"/>
    <w:rsid w:val="0068045C"/>
    <w:rsid w:val="00686768"/>
    <w:rsid w:val="006B3E44"/>
    <w:rsid w:val="006E498D"/>
    <w:rsid w:val="006F5216"/>
    <w:rsid w:val="00715FBE"/>
    <w:rsid w:val="007842DE"/>
    <w:rsid w:val="00786DCA"/>
    <w:rsid w:val="007A19EA"/>
    <w:rsid w:val="007C4323"/>
    <w:rsid w:val="007F7597"/>
    <w:rsid w:val="00816788"/>
    <w:rsid w:val="00862AF8"/>
    <w:rsid w:val="00862DB1"/>
    <w:rsid w:val="00866ED9"/>
    <w:rsid w:val="008E5457"/>
    <w:rsid w:val="00932DBF"/>
    <w:rsid w:val="009B1061"/>
    <w:rsid w:val="009D575D"/>
    <w:rsid w:val="009F3C64"/>
    <w:rsid w:val="00A370DD"/>
    <w:rsid w:val="00A44ADA"/>
    <w:rsid w:val="00A508B6"/>
    <w:rsid w:val="00AC59CB"/>
    <w:rsid w:val="00AE6ADC"/>
    <w:rsid w:val="00B101DE"/>
    <w:rsid w:val="00B74DCB"/>
    <w:rsid w:val="00BE6D46"/>
    <w:rsid w:val="00C533F7"/>
    <w:rsid w:val="00CE39CA"/>
    <w:rsid w:val="00D129BF"/>
    <w:rsid w:val="00D445AC"/>
    <w:rsid w:val="00D70EA9"/>
    <w:rsid w:val="00D82F46"/>
    <w:rsid w:val="00D8555D"/>
    <w:rsid w:val="00E84866"/>
    <w:rsid w:val="00E87AA2"/>
    <w:rsid w:val="00F10172"/>
    <w:rsid w:val="00F11A65"/>
    <w:rsid w:val="00F35615"/>
    <w:rsid w:val="00FA5558"/>
    <w:rsid w:val="00FA5DC6"/>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 w:type="paragraph" w:styleId="Akapitzlist">
    <w:name w:val="List Paragraph"/>
    <w:basedOn w:val="Normalny"/>
    <w:uiPriority w:val="34"/>
    <w:qFormat/>
    <w:rsid w:val="00D445AC"/>
    <w:pPr>
      <w:suppressAutoHyphens w:val="0"/>
      <w:spacing w:after="160" w:line="254" w:lineRule="auto"/>
      <w:ind w:left="720"/>
      <w:contextualSpacing/>
    </w:pPr>
    <w:rPr>
      <w:rFonts w:eastAsia="Calibri"/>
      <w:szCs w:val="22"/>
      <w:lang w:eastAsia="en-US"/>
    </w:rPr>
  </w:style>
  <w:style w:type="paragraph" w:styleId="Nagwek">
    <w:name w:val="header"/>
    <w:basedOn w:val="Normalny"/>
    <w:link w:val="NagwekZnak"/>
    <w:uiPriority w:val="99"/>
    <w:unhideWhenUsed/>
    <w:rsid w:val="007842DE"/>
    <w:pPr>
      <w:tabs>
        <w:tab w:val="center" w:pos="4536"/>
        <w:tab w:val="right" w:pos="9072"/>
      </w:tabs>
    </w:pPr>
  </w:style>
  <w:style w:type="character" w:customStyle="1" w:styleId="NagwekZnak">
    <w:name w:val="Nagłówek Znak"/>
    <w:basedOn w:val="Domylnaczcionkaakapitu"/>
    <w:link w:val="Nagwek"/>
    <w:uiPriority w:val="99"/>
    <w:rsid w:val="007842DE"/>
    <w:rPr>
      <w:rFonts w:eastAsia="Times New Roman" w:cs="Times New Roman"/>
      <w:szCs w:val="24"/>
      <w:lang w:eastAsia="ar-SA"/>
    </w:rPr>
  </w:style>
  <w:style w:type="paragraph" w:styleId="Stopka">
    <w:name w:val="footer"/>
    <w:basedOn w:val="Normalny"/>
    <w:link w:val="StopkaZnak"/>
    <w:uiPriority w:val="99"/>
    <w:unhideWhenUsed/>
    <w:rsid w:val="007842DE"/>
    <w:pPr>
      <w:tabs>
        <w:tab w:val="center" w:pos="4536"/>
        <w:tab w:val="right" w:pos="9072"/>
      </w:tabs>
    </w:pPr>
  </w:style>
  <w:style w:type="character" w:customStyle="1" w:styleId="StopkaZnak">
    <w:name w:val="Stopka Znak"/>
    <w:basedOn w:val="Domylnaczcionkaakapitu"/>
    <w:link w:val="Stopka"/>
    <w:uiPriority w:val="99"/>
    <w:rsid w:val="007842DE"/>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w.piwoda@ugr.internetds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0D6AD-929F-4EF4-B63F-C9CBB184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4159</Words>
  <Characters>24956</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mgdula</cp:lastModifiedBy>
  <cp:revision>9</cp:revision>
  <cp:lastPrinted>2018-09-21T12:31:00Z</cp:lastPrinted>
  <dcterms:created xsi:type="dcterms:W3CDTF">2019-10-11T06:31:00Z</dcterms:created>
  <dcterms:modified xsi:type="dcterms:W3CDTF">2020-07-02T07:23:00Z</dcterms:modified>
</cp:coreProperties>
</file>